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E" w:rsidRDefault="00392CCE" w:rsidP="00392CCE"/>
    <w:p w:rsidR="00392CCE" w:rsidRDefault="00392CCE" w:rsidP="00392CCE">
      <w:pPr>
        <w:jc w:val="center"/>
        <w:rPr>
          <w:b/>
        </w:rPr>
      </w:pPr>
    </w:p>
    <w:p w:rsidR="00392CCE" w:rsidRDefault="00392CCE" w:rsidP="00392CCE">
      <w:pPr>
        <w:jc w:val="center"/>
        <w:rPr>
          <w:b/>
        </w:rPr>
      </w:pPr>
    </w:p>
    <w:p w:rsidR="00392CCE" w:rsidRDefault="00392CCE" w:rsidP="00392CCE">
      <w:pPr>
        <w:jc w:val="center"/>
        <w:rPr>
          <w:b/>
        </w:rPr>
      </w:pPr>
    </w:p>
    <w:p w:rsidR="00392CCE" w:rsidRDefault="00392CCE" w:rsidP="00392CCE">
      <w:pPr>
        <w:jc w:val="center"/>
        <w:rPr>
          <w:b/>
        </w:rPr>
      </w:pPr>
    </w:p>
    <w:p w:rsidR="00392CCE" w:rsidRDefault="00392CCE" w:rsidP="00392CCE">
      <w:pPr>
        <w:jc w:val="center"/>
        <w:rPr>
          <w:b/>
        </w:rPr>
      </w:pPr>
    </w:p>
    <w:p w:rsidR="00392CCE" w:rsidRPr="00392CCE" w:rsidRDefault="00392CCE" w:rsidP="00392CCE">
      <w:pPr>
        <w:jc w:val="center"/>
        <w:rPr>
          <w:b/>
          <w:sz w:val="28"/>
          <w:szCs w:val="28"/>
        </w:rPr>
      </w:pPr>
    </w:p>
    <w:p w:rsidR="00392CCE" w:rsidRPr="00392CCE" w:rsidRDefault="00392CCE" w:rsidP="00392CCE">
      <w:pPr>
        <w:jc w:val="center"/>
        <w:rPr>
          <w:b/>
          <w:sz w:val="28"/>
          <w:szCs w:val="28"/>
        </w:rPr>
      </w:pPr>
      <w:r w:rsidRPr="00392CCE">
        <w:rPr>
          <w:b/>
          <w:sz w:val="28"/>
          <w:szCs w:val="28"/>
        </w:rPr>
        <w:t>Перечень технологического и холодильного оборудования столовой.</w:t>
      </w:r>
    </w:p>
    <w:p w:rsidR="00392CCE" w:rsidRPr="00392CCE" w:rsidRDefault="00392CCE" w:rsidP="00392CCE">
      <w:pPr>
        <w:jc w:val="center"/>
        <w:rPr>
          <w:b/>
          <w:sz w:val="28"/>
          <w:szCs w:val="28"/>
        </w:rPr>
      </w:pPr>
    </w:p>
    <w:p w:rsidR="00392CCE" w:rsidRPr="00392CCE" w:rsidRDefault="00392CCE" w:rsidP="00392CCE">
      <w:pPr>
        <w:rPr>
          <w:b/>
          <w:sz w:val="28"/>
          <w:szCs w:val="28"/>
        </w:rPr>
      </w:pPr>
    </w:p>
    <w:p w:rsidR="00392CCE" w:rsidRPr="00392CCE" w:rsidRDefault="00392CCE" w:rsidP="00392CCE">
      <w:pPr>
        <w:rPr>
          <w:sz w:val="28"/>
          <w:szCs w:val="28"/>
        </w:rPr>
      </w:pPr>
      <w:r w:rsidRPr="00392CCE">
        <w:rPr>
          <w:sz w:val="28"/>
          <w:szCs w:val="28"/>
        </w:rPr>
        <w:t xml:space="preserve">                         </w:t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  <w:t xml:space="preserve">            </w:t>
      </w:r>
    </w:p>
    <w:p w:rsidR="00392CCE" w:rsidRPr="00392CCE" w:rsidRDefault="00392CCE" w:rsidP="00392CCE">
      <w:pPr>
        <w:rPr>
          <w:sz w:val="28"/>
          <w:szCs w:val="28"/>
        </w:rPr>
      </w:pPr>
    </w:p>
    <w:p w:rsidR="00392CCE" w:rsidRPr="00392CCE" w:rsidRDefault="00392CCE" w:rsidP="00392CCE">
      <w:pPr>
        <w:rPr>
          <w:sz w:val="28"/>
          <w:szCs w:val="28"/>
        </w:rPr>
      </w:pPr>
    </w:p>
    <w:p w:rsidR="00392CCE" w:rsidRPr="00392CCE" w:rsidRDefault="00392CCE" w:rsidP="00392CCE">
      <w:pPr>
        <w:rPr>
          <w:sz w:val="28"/>
          <w:szCs w:val="28"/>
        </w:rPr>
      </w:pPr>
      <w:r w:rsidRPr="00392CCE">
        <w:rPr>
          <w:sz w:val="28"/>
          <w:szCs w:val="28"/>
        </w:rPr>
        <w:tab/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>1. холодильник</w:t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  <w:t xml:space="preserve"> </w:t>
      </w:r>
      <w:r w:rsidRPr="00392CCE">
        <w:rPr>
          <w:sz w:val="28"/>
          <w:szCs w:val="28"/>
        </w:rPr>
        <w:tab/>
        <w:t xml:space="preserve">-   </w:t>
      </w:r>
      <w:smartTag w:uri="urn:schemas-microsoft-com:office:smarttags" w:element="metricconverter">
        <w:smartTagPr>
          <w:attr w:name="ProductID" w:val="2012 г"/>
        </w:smartTagPr>
        <w:r w:rsidRPr="00392CCE">
          <w:rPr>
            <w:sz w:val="28"/>
            <w:szCs w:val="28"/>
          </w:rPr>
          <w:t>2012 г</w:t>
        </w:r>
      </w:smartTag>
      <w:r w:rsidRPr="00392CCE">
        <w:rPr>
          <w:sz w:val="28"/>
          <w:szCs w:val="28"/>
        </w:rPr>
        <w:t>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2. плита электрическая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 xml:space="preserve">-   </w:t>
      </w:r>
      <w:smartTag w:uri="urn:schemas-microsoft-com:office:smarttags" w:element="metricconverter">
        <w:smartTagPr>
          <w:attr w:name="ProductID" w:val="2012 г"/>
        </w:smartTagPr>
        <w:r w:rsidRPr="00392CCE">
          <w:rPr>
            <w:sz w:val="28"/>
            <w:szCs w:val="28"/>
          </w:rPr>
          <w:t>2012 г</w:t>
        </w:r>
      </w:smartTag>
      <w:r w:rsidRPr="00392CCE">
        <w:rPr>
          <w:sz w:val="28"/>
          <w:szCs w:val="28"/>
        </w:rPr>
        <w:t>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>3. морозильная камера</w:t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  <w:t xml:space="preserve"> </w:t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  <w:t xml:space="preserve">-   </w:t>
      </w:r>
      <w:smartTag w:uri="urn:schemas-microsoft-com:office:smarttags" w:element="metricconverter">
        <w:smartTagPr>
          <w:attr w:name="ProductID" w:val="2012 г"/>
        </w:smartTagPr>
        <w:r w:rsidRPr="00392CCE">
          <w:rPr>
            <w:sz w:val="28"/>
            <w:szCs w:val="28"/>
          </w:rPr>
          <w:t>2012 г</w:t>
        </w:r>
      </w:smartTag>
      <w:r w:rsidRPr="00392CCE">
        <w:rPr>
          <w:sz w:val="28"/>
          <w:szCs w:val="28"/>
        </w:rPr>
        <w:t>.</w:t>
      </w:r>
    </w:p>
    <w:p w:rsid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 xml:space="preserve">4. водонагреватель              </w:t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  <w:t>-   2013 г.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spellStart"/>
      <w:r>
        <w:rPr>
          <w:sz w:val="28"/>
          <w:szCs w:val="28"/>
        </w:rPr>
        <w:t>электромормит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>-   27.02.1975 г.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>6.  холодильник</w:t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  <w:t xml:space="preserve">-   </w:t>
      </w:r>
      <w:smartTag w:uri="urn:schemas-microsoft-com:office:smarttags" w:element="metricconverter">
        <w:smartTagPr>
          <w:attr w:name="ProductID" w:val="2008 г"/>
        </w:smartTagPr>
        <w:r w:rsidRPr="00392CCE">
          <w:rPr>
            <w:sz w:val="28"/>
            <w:szCs w:val="28"/>
          </w:rPr>
          <w:t>2008 г</w:t>
        </w:r>
      </w:smartTag>
      <w:r w:rsidRPr="00392CCE">
        <w:rPr>
          <w:sz w:val="28"/>
          <w:szCs w:val="28"/>
        </w:rPr>
        <w:t>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>7</w:t>
      </w:r>
      <w:r>
        <w:rPr>
          <w:sz w:val="28"/>
          <w:szCs w:val="28"/>
        </w:rPr>
        <w:t>.  жарочный шкаф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 xml:space="preserve">-   </w:t>
      </w:r>
      <w:smartTag w:uri="urn:schemas-microsoft-com:office:smarttags" w:element="metricconverter">
        <w:smartTagPr>
          <w:attr w:name="ProductID" w:val="2009 г"/>
        </w:smartTagPr>
        <w:r w:rsidRPr="00392CCE">
          <w:rPr>
            <w:sz w:val="28"/>
            <w:szCs w:val="28"/>
          </w:rPr>
          <w:t>2009 г</w:t>
        </w:r>
      </w:smartTag>
      <w:r w:rsidRPr="00392CCE">
        <w:rPr>
          <w:sz w:val="28"/>
          <w:szCs w:val="28"/>
        </w:rPr>
        <w:t>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8. плита электрическая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 xml:space="preserve">-   </w:t>
      </w:r>
      <w:smartTag w:uri="urn:schemas-microsoft-com:office:smarttags" w:element="metricconverter">
        <w:smartTagPr>
          <w:attr w:name="ProductID" w:val="2009 г"/>
        </w:smartTagPr>
        <w:r w:rsidRPr="00392CCE">
          <w:rPr>
            <w:sz w:val="28"/>
            <w:szCs w:val="28"/>
          </w:rPr>
          <w:t>2009 г</w:t>
        </w:r>
      </w:smartTag>
      <w:r w:rsidRPr="00392CCE">
        <w:rPr>
          <w:sz w:val="28"/>
          <w:szCs w:val="28"/>
        </w:rPr>
        <w:t>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2CCE">
        <w:rPr>
          <w:sz w:val="28"/>
          <w:szCs w:val="28"/>
        </w:rPr>
        <w:t xml:space="preserve">9.  сковорода </w:t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</w:r>
      <w:r w:rsidRPr="00392CCE">
        <w:rPr>
          <w:sz w:val="28"/>
          <w:szCs w:val="28"/>
        </w:rPr>
        <w:tab/>
        <w:t>-   01.02.1999 г.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>10.</w:t>
      </w:r>
      <w:r>
        <w:rPr>
          <w:sz w:val="28"/>
          <w:szCs w:val="28"/>
        </w:rPr>
        <w:t xml:space="preserve">электросковорода СЭСМ-0,25 ЛЧ </w:t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 xml:space="preserve">-   </w:t>
      </w:r>
      <w:smartTag w:uri="urn:schemas-microsoft-com:office:smarttags" w:element="metricconverter">
        <w:smartTagPr>
          <w:attr w:name="ProductID" w:val="2013 г"/>
        </w:smartTagPr>
        <w:r w:rsidRPr="00392CCE">
          <w:rPr>
            <w:sz w:val="28"/>
            <w:szCs w:val="28"/>
          </w:rPr>
          <w:t>2013 г</w:t>
        </w:r>
      </w:smartTag>
      <w:r w:rsidRPr="00392CCE">
        <w:rPr>
          <w:sz w:val="28"/>
          <w:szCs w:val="28"/>
        </w:rPr>
        <w:t>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>11.печь микровол</w:t>
      </w:r>
      <w:r>
        <w:rPr>
          <w:sz w:val="28"/>
          <w:szCs w:val="28"/>
        </w:rPr>
        <w:t xml:space="preserve">новая                         </w:t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>-   2013 г.</w:t>
      </w:r>
    </w:p>
    <w:p w:rsidR="00392CCE" w:rsidRPr="00392CCE" w:rsidRDefault="00392CCE" w:rsidP="00392CCE">
      <w:pPr>
        <w:ind w:left="120"/>
        <w:jc w:val="center"/>
        <w:rPr>
          <w:sz w:val="28"/>
          <w:szCs w:val="28"/>
        </w:rPr>
      </w:pPr>
      <w:r w:rsidRPr="00392CCE">
        <w:rPr>
          <w:sz w:val="28"/>
          <w:szCs w:val="28"/>
        </w:rPr>
        <w:t>12.унив</w:t>
      </w:r>
      <w:r>
        <w:rPr>
          <w:sz w:val="28"/>
          <w:szCs w:val="28"/>
        </w:rPr>
        <w:t xml:space="preserve">ерсальная кухонная машина     </w:t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>-   2013 г.</w:t>
      </w:r>
    </w:p>
    <w:p w:rsidR="00392CCE" w:rsidRDefault="00392CCE" w:rsidP="00392CCE">
      <w:pPr>
        <w:ind w:left="120"/>
        <w:jc w:val="center"/>
      </w:pPr>
      <w:r w:rsidRPr="00392CCE">
        <w:rPr>
          <w:sz w:val="28"/>
          <w:szCs w:val="28"/>
        </w:rPr>
        <w:t>14.весы электронны</w:t>
      </w:r>
      <w:r>
        <w:rPr>
          <w:sz w:val="28"/>
          <w:szCs w:val="28"/>
        </w:rPr>
        <w:t xml:space="preserve">е                             </w:t>
      </w:r>
      <w:r>
        <w:rPr>
          <w:sz w:val="28"/>
          <w:szCs w:val="28"/>
        </w:rPr>
        <w:tab/>
      </w:r>
      <w:r w:rsidRPr="00392CCE">
        <w:rPr>
          <w:sz w:val="28"/>
          <w:szCs w:val="28"/>
        </w:rPr>
        <w:t>-   2013 г.</w:t>
      </w:r>
    </w:p>
    <w:p w:rsidR="00392CCE" w:rsidRDefault="00392CCE" w:rsidP="00392CCE">
      <w:pPr>
        <w:ind w:left="120"/>
        <w:jc w:val="center"/>
      </w:pPr>
    </w:p>
    <w:p w:rsidR="00392CCE" w:rsidRDefault="00392CCE" w:rsidP="00392CCE">
      <w:pPr>
        <w:jc w:val="center"/>
      </w:pPr>
    </w:p>
    <w:p w:rsidR="00392CCE" w:rsidRDefault="00392CCE" w:rsidP="00392CCE"/>
    <w:p w:rsidR="00392CCE" w:rsidRDefault="00392CCE" w:rsidP="00392CCE"/>
    <w:p w:rsidR="00392CCE" w:rsidRDefault="00392CCE" w:rsidP="00392CCE"/>
    <w:p w:rsidR="00392CCE" w:rsidRDefault="00392CCE" w:rsidP="00392CCE"/>
    <w:p w:rsidR="00392CCE" w:rsidRDefault="00392CCE" w:rsidP="00392CCE"/>
    <w:p w:rsidR="00392CCE" w:rsidRDefault="00392CCE" w:rsidP="00392CCE"/>
    <w:p w:rsidR="00392CCE" w:rsidRDefault="00392CCE" w:rsidP="00392CCE"/>
    <w:p w:rsidR="00600004" w:rsidRDefault="00600004"/>
    <w:sectPr w:rsidR="00600004" w:rsidSect="00447140">
      <w:pgSz w:w="11906" w:h="16838" w:code="9"/>
      <w:pgMar w:top="567" w:right="567" w:bottom="284" w:left="56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92CCE"/>
    <w:rsid w:val="00392CCE"/>
    <w:rsid w:val="00447140"/>
    <w:rsid w:val="00600004"/>
    <w:rsid w:val="00A1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2019-03-29T06:24:00Z</cp:lastPrinted>
  <dcterms:created xsi:type="dcterms:W3CDTF">2019-03-29T06:20:00Z</dcterms:created>
  <dcterms:modified xsi:type="dcterms:W3CDTF">2019-03-29T06:25:00Z</dcterms:modified>
</cp:coreProperties>
</file>